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8e3bc101b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7cc8be14f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Molenwijk,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c83afdb5b4fdd" /><Relationship Type="http://schemas.openxmlformats.org/officeDocument/2006/relationships/numbering" Target="/word/numbering.xml" Id="Re2844087d8394973" /><Relationship Type="http://schemas.openxmlformats.org/officeDocument/2006/relationships/settings" Target="/word/settings.xml" Id="R366eff2faf7b4b09" /><Relationship Type="http://schemas.openxmlformats.org/officeDocument/2006/relationships/image" Target="/word/media/ad189ebe-bf64-4946-a1e2-7d402e27eae7.png" Id="R85e7cc8be14f4148" /></Relationships>
</file>