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6f5ac83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0e2c333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Monthouet,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16909b5434efd" /><Relationship Type="http://schemas.openxmlformats.org/officeDocument/2006/relationships/numbering" Target="/word/numbering.xml" Id="R17266ad0a5fe452e" /><Relationship Type="http://schemas.openxmlformats.org/officeDocument/2006/relationships/settings" Target="/word/settings.xml" Id="Rfd0162cce4e746a2" /><Relationship Type="http://schemas.openxmlformats.org/officeDocument/2006/relationships/image" Target="/word/media/10bfe16a-e977-413d-8e5d-156104a1af6d.png" Id="R74b50e2c33364add" /></Relationships>
</file>