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7157dce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8788b27d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Montplainchamps,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01fd297144037" /><Relationship Type="http://schemas.openxmlformats.org/officeDocument/2006/relationships/numbering" Target="/word/numbering.xml" Id="R616fb3e8d4514c53" /><Relationship Type="http://schemas.openxmlformats.org/officeDocument/2006/relationships/settings" Target="/word/settings.xml" Id="R7417688fe9d140ad" /><Relationship Type="http://schemas.openxmlformats.org/officeDocument/2006/relationships/image" Target="/word/media/a62f66a1-94af-49c6-8654-cce05076b78f.png" Id="R9da8788b27da4612" /></Relationships>
</file>