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4c63a894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d6660166a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Nachtegaal,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1dbdf49e43e3" /><Relationship Type="http://schemas.openxmlformats.org/officeDocument/2006/relationships/numbering" Target="/word/numbering.xml" Id="R23649014cacb4a83" /><Relationship Type="http://schemas.openxmlformats.org/officeDocument/2006/relationships/settings" Target="/word/settings.xml" Id="R332039105b2344d7" /><Relationship Type="http://schemas.openxmlformats.org/officeDocument/2006/relationships/image" Target="/word/media/a222ee28-a7d1-416c-a380-3bbb1289fd62.png" Id="Re1cd6660166a4c9b" /></Relationships>
</file>