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ed833376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f4f037325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3bdc78794842" /><Relationship Type="http://schemas.openxmlformats.org/officeDocument/2006/relationships/numbering" Target="/word/numbering.xml" Id="R85614aba27714564" /><Relationship Type="http://schemas.openxmlformats.org/officeDocument/2006/relationships/settings" Target="/word/settings.xml" Id="R23eea69637684219" /><Relationship Type="http://schemas.openxmlformats.org/officeDocument/2006/relationships/image" Target="/word/media/232ca6c0-c047-4e99-913d-1b8f1f31802c.png" Id="R5c6f4f0373254cfd" /></Relationships>
</file>