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9fda9981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d5e1f189b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Neerlinter,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8cd9111c4ee0" /><Relationship Type="http://schemas.openxmlformats.org/officeDocument/2006/relationships/numbering" Target="/word/numbering.xml" Id="R1116892df9024dcf" /><Relationship Type="http://schemas.openxmlformats.org/officeDocument/2006/relationships/settings" Target="/word/settings.xml" Id="R14086e98af9c4db2" /><Relationship Type="http://schemas.openxmlformats.org/officeDocument/2006/relationships/image" Target="/word/media/a45df271-bc84-41fc-b060-cb58eee16eda.png" Id="R454d5e1f189b4129" /></Relationships>
</file>