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82d60eb2f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cad49ef00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Neerpelt,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02941dcd24fdc" /><Relationship Type="http://schemas.openxmlformats.org/officeDocument/2006/relationships/numbering" Target="/word/numbering.xml" Id="R91287813f90b437e" /><Relationship Type="http://schemas.openxmlformats.org/officeDocument/2006/relationships/settings" Target="/word/settings.xml" Id="R8a54b050047243a4" /><Relationship Type="http://schemas.openxmlformats.org/officeDocument/2006/relationships/image" Target="/word/media/d3992dbc-1448-460c-b9cb-31165913a3f1.png" Id="Rb7dcad49ef004cff" /></Relationships>
</file>