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410c3a77b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8a6051390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Nefsee,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166392d5f45c9" /><Relationship Type="http://schemas.openxmlformats.org/officeDocument/2006/relationships/numbering" Target="/word/numbering.xml" Id="R592c3c1808fe4a15" /><Relationship Type="http://schemas.openxmlformats.org/officeDocument/2006/relationships/settings" Target="/word/settings.xml" Id="Rf6150c0ddc234067" /><Relationship Type="http://schemas.openxmlformats.org/officeDocument/2006/relationships/image" Target="/word/media/990d03fd-c660-4fa8-a92c-b4e10cbdc911.png" Id="R5668a60513904463" /></Relationships>
</file>