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783c4389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087f9f3f1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Nieuwhoeve,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1bb7ff2642d1" /><Relationship Type="http://schemas.openxmlformats.org/officeDocument/2006/relationships/numbering" Target="/word/numbering.xml" Id="R16b2ba81de6a4201" /><Relationship Type="http://schemas.openxmlformats.org/officeDocument/2006/relationships/settings" Target="/word/settings.xml" Id="R10a11854c0484ded" /><Relationship Type="http://schemas.openxmlformats.org/officeDocument/2006/relationships/image" Target="/word/media/3d11897b-d343-4ecb-bed8-03e54e8ffe18.png" Id="R3a4087f9f3f14092" /></Relationships>
</file>