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e306c3b7d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722c0441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9cd43d4784c7d" /><Relationship Type="http://schemas.openxmlformats.org/officeDocument/2006/relationships/numbering" Target="/word/numbering.xml" Id="R5ab5205b7f034d4d" /><Relationship Type="http://schemas.openxmlformats.org/officeDocument/2006/relationships/settings" Target="/word/settings.xml" Id="R5bee317e9282486a" /><Relationship Type="http://schemas.openxmlformats.org/officeDocument/2006/relationships/image" Target="/word/media/30be27d9-e347-47b4-99e8-587a30304534.png" Id="Rf7f722c044104c07" /></Relationships>
</file>