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4823ca8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88add77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f9e2de7c4b03" /><Relationship Type="http://schemas.openxmlformats.org/officeDocument/2006/relationships/numbering" Target="/word/numbering.xml" Id="R397ccf3462de4031" /><Relationship Type="http://schemas.openxmlformats.org/officeDocument/2006/relationships/settings" Target="/word/settings.xml" Id="Rb1b3755c961b46af" /><Relationship Type="http://schemas.openxmlformats.org/officeDocument/2006/relationships/image" Target="/word/media/e22dd6d0-49aa-43a4-b315-cd591ab58e98.png" Id="R76d688add77149f1" /></Relationships>
</file>