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a40851592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af341feea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 de Vlucht,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6f411ceff4fa0" /><Relationship Type="http://schemas.openxmlformats.org/officeDocument/2006/relationships/numbering" Target="/word/numbering.xml" Id="R1ecf88487b4149d3" /><Relationship Type="http://schemas.openxmlformats.org/officeDocument/2006/relationships/settings" Target="/word/settings.xml" Id="R0519d9ff12894ef5" /><Relationship Type="http://schemas.openxmlformats.org/officeDocument/2006/relationships/image" Target="/word/media/a8878260-a4b3-434b-8fcf-6e3a8d834ac9.png" Id="Re65af341feea447e" /></Relationships>
</file>