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f70b12a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4085db2d8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Dour,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e376169174506" /><Relationship Type="http://schemas.openxmlformats.org/officeDocument/2006/relationships/numbering" Target="/word/numbering.xml" Id="R7817e951c97446d3" /><Relationship Type="http://schemas.openxmlformats.org/officeDocument/2006/relationships/settings" Target="/word/settings.xml" Id="Rb7e9ce11011543dc" /><Relationship Type="http://schemas.openxmlformats.org/officeDocument/2006/relationships/image" Target="/word/media/ad44f0ec-689b-427f-9e7a-93e74e4e8c2a.png" Id="R4364085db2d84df3" /></Relationships>
</file>