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c81970b26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2472482bf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Petit-Roeulx-lez-Nivelles,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d963f506442c1" /><Relationship Type="http://schemas.openxmlformats.org/officeDocument/2006/relationships/numbering" Target="/word/numbering.xml" Id="R78b5b819392e4aad" /><Relationship Type="http://schemas.openxmlformats.org/officeDocument/2006/relationships/settings" Target="/word/settings.xml" Id="R6f51b44077e24a8f" /><Relationship Type="http://schemas.openxmlformats.org/officeDocument/2006/relationships/image" Target="/word/media/a12b8dc8-e124-4ba2-a2c9-45707b7edb02.png" Id="R2bb2472482bf48fb" /></Relationships>
</file>