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13999d68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32bfd0a5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Plaine de Bodimont,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590f8d6444050" /><Relationship Type="http://schemas.openxmlformats.org/officeDocument/2006/relationships/numbering" Target="/word/numbering.xml" Id="R43139b0b4c744fc1" /><Relationship Type="http://schemas.openxmlformats.org/officeDocument/2006/relationships/settings" Target="/word/settings.xml" Id="R402f00e1c1cb49ca" /><Relationship Type="http://schemas.openxmlformats.org/officeDocument/2006/relationships/image" Target="/word/media/76bde505-1ab6-4b89-b60f-a2be493aee1d.png" Id="R676332bfd0a54aaa" /></Relationships>
</file>