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885a8fbd3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82a1f4c6d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 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3ae7d21ce45e9" /><Relationship Type="http://schemas.openxmlformats.org/officeDocument/2006/relationships/numbering" Target="/word/numbering.xml" Id="Red91d460f04743e5" /><Relationship Type="http://schemas.openxmlformats.org/officeDocument/2006/relationships/settings" Target="/word/settings.xml" Id="R506536ab65d54301" /><Relationship Type="http://schemas.openxmlformats.org/officeDocument/2006/relationships/image" Target="/word/media/a98b928a-7176-42e3-9a60-e102a167989d.png" Id="R02b82a1f4c6d4fac" /></Relationships>
</file>