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1f3c4e2fc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e8fc0aa67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Plome Mochon,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365ebbd6b4949" /><Relationship Type="http://schemas.openxmlformats.org/officeDocument/2006/relationships/numbering" Target="/word/numbering.xml" Id="R0a73b84de326427a" /><Relationship Type="http://schemas.openxmlformats.org/officeDocument/2006/relationships/settings" Target="/word/settings.xml" Id="R824176381f554dbd" /><Relationship Type="http://schemas.openxmlformats.org/officeDocument/2006/relationships/image" Target="/word/media/2038df7d-d29a-46ee-beaa-7348895ab078.png" Id="R010e8fc0aa674734" /></Relationships>
</file>