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ab436d3e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eab0077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Poesele,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6e2b894e14c92" /><Relationship Type="http://schemas.openxmlformats.org/officeDocument/2006/relationships/numbering" Target="/word/numbering.xml" Id="Rfcad1901e08d436c" /><Relationship Type="http://schemas.openxmlformats.org/officeDocument/2006/relationships/settings" Target="/word/settings.xml" Id="Redf1c7d1d2874edb" /><Relationship Type="http://schemas.openxmlformats.org/officeDocument/2006/relationships/image" Target="/word/media/67dc9992-cf45-410c-a293-6848850272c9.png" Id="R6a8aeab0077943cb" /></Relationships>
</file>