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f8a21fbf3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0d84128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4f40ea8842c1" /><Relationship Type="http://schemas.openxmlformats.org/officeDocument/2006/relationships/numbering" Target="/word/numbering.xml" Id="R28193ac8988546ac" /><Relationship Type="http://schemas.openxmlformats.org/officeDocument/2006/relationships/settings" Target="/word/settings.xml" Id="R626fe8f22d884edd" /><Relationship Type="http://schemas.openxmlformats.org/officeDocument/2006/relationships/image" Target="/word/media/eb83901d-895d-4a77-bb3b-3a4c55cc8b9a.png" Id="R09b70d8412884cbe" /></Relationships>
</file>