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95a851d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706ef0f2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Prahy,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1b8d45ff7420b" /><Relationship Type="http://schemas.openxmlformats.org/officeDocument/2006/relationships/numbering" Target="/word/numbering.xml" Id="Rae25293485f14d36" /><Relationship Type="http://schemas.openxmlformats.org/officeDocument/2006/relationships/settings" Target="/word/settings.xml" Id="R5459bf058f0340a8" /><Relationship Type="http://schemas.openxmlformats.org/officeDocument/2006/relationships/image" Target="/word/media/91a7daac-1448-4a87-b8ff-9606b1805f42.png" Id="Rd5e706ef0f2b43c4" /></Relationships>
</file>