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70acb8236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15e8ec8b3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eb7404d0843a4" /><Relationship Type="http://schemas.openxmlformats.org/officeDocument/2006/relationships/numbering" Target="/word/numbering.xml" Id="R16a758f863034e3c" /><Relationship Type="http://schemas.openxmlformats.org/officeDocument/2006/relationships/settings" Target="/word/settings.xml" Id="R06a518e075a84d5a" /><Relationship Type="http://schemas.openxmlformats.org/officeDocument/2006/relationships/image" Target="/word/media/3035ad66-08e8-46a0-b494-a80b101724de.png" Id="R80115e8ec8b34bea" /></Relationships>
</file>