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c8e1f59b5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670c0868c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Religieuses,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3172ed51941e6" /><Relationship Type="http://schemas.openxmlformats.org/officeDocument/2006/relationships/numbering" Target="/word/numbering.xml" Id="R583414bc1e1e44cd" /><Relationship Type="http://schemas.openxmlformats.org/officeDocument/2006/relationships/settings" Target="/word/settings.xml" Id="Ra6e1c185dd5f4f7b" /><Relationship Type="http://schemas.openxmlformats.org/officeDocument/2006/relationships/image" Target="/word/media/47ddbb28-e42b-48aa-a5a2-d58ffff85422.png" Id="R532670c0868c4b02" /></Relationships>
</file>