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a0c288894643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58fb1bc53c4b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Reuland,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352e04469d438b" /><Relationship Type="http://schemas.openxmlformats.org/officeDocument/2006/relationships/numbering" Target="/word/numbering.xml" Id="Rabf5b3923dee48d6" /><Relationship Type="http://schemas.openxmlformats.org/officeDocument/2006/relationships/settings" Target="/word/settings.xml" Id="Ree4588b50fd24972" /><Relationship Type="http://schemas.openxmlformats.org/officeDocument/2006/relationships/image" Target="/word/media/6dae0eec-c114-4403-907b-66f7943cb248.png" Id="R8758fb1bc53c4ba4" /></Relationships>
</file>