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301ea6395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067157826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Reutenbeek,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a752859b4fa6" /><Relationship Type="http://schemas.openxmlformats.org/officeDocument/2006/relationships/numbering" Target="/word/numbering.xml" Id="Rfaf7b381b8ec4fa8" /><Relationship Type="http://schemas.openxmlformats.org/officeDocument/2006/relationships/settings" Target="/word/settings.xml" Id="R5f67155a21724e7e" /><Relationship Type="http://schemas.openxmlformats.org/officeDocument/2006/relationships/image" Target="/word/media/9b788122-4d88-4b8e-93ea-af174f41d486.png" Id="R527067157826441d" /></Relationships>
</file>