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860b7a0d2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2be3edd64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Richemont,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741659708494a" /><Relationship Type="http://schemas.openxmlformats.org/officeDocument/2006/relationships/numbering" Target="/word/numbering.xml" Id="Rc33b0698782e4702" /><Relationship Type="http://schemas.openxmlformats.org/officeDocument/2006/relationships/settings" Target="/word/settings.xml" Id="R2d664e78601449b6" /><Relationship Type="http://schemas.openxmlformats.org/officeDocument/2006/relationships/image" Target="/word/media/9b1dddec-99a5-4ab8-9d06-04d5ac25e456.png" Id="R3872be3edd644270" /></Relationships>
</file>