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5ca51455d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cfe9b51d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Rimeir,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f6449dc8e4d72" /><Relationship Type="http://schemas.openxmlformats.org/officeDocument/2006/relationships/numbering" Target="/word/numbering.xml" Id="R22ed4450ef974b5e" /><Relationship Type="http://schemas.openxmlformats.org/officeDocument/2006/relationships/settings" Target="/word/settings.xml" Id="Rca367d8d2b9b4a72" /><Relationship Type="http://schemas.openxmlformats.org/officeDocument/2006/relationships/image" Target="/word/media/650f3af4-6135-4ef1-979e-3081fdccf260.png" Id="R1043cfe9b51d4b40" /></Relationships>
</file>