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03dc98e57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254537934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Rumst,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ecda6901e4d6d" /><Relationship Type="http://schemas.openxmlformats.org/officeDocument/2006/relationships/numbering" Target="/word/numbering.xml" Id="Rea16e181d95a414b" /><Relationship Type="http://schemas.openxmlformats.org/officeDocument/2006/relationships/settings" Target="/word/settings.xml" Id="R81f950bc8a3e4c54" /><Relationship Type="http://schemas.openxmlformats.org/officeDocument/2006/relationships/image" Target="/word/media/01dac161-651f-4a35-8e8b-3d58cccf4a63.png" Id="R9ae2545379344af0" /></Relationships>
</file>