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41293ada2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73332bf6d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 Massart,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b124a0d124b82" /><Relationship Type="http://schemas.openxmlformats.org/officeDocument/2006/relationships/numbering" Target="/word/numbering.xml" Id="R25af42e3c5ff4843" /><Relationship Type="http://schemas.openxmlformats.org/officeDocument/2006/relationships/settings" Target="/word/settings.xml" Id="R149220c5dfa04001" /><Relationship Type="http://schemas.openxmlformats.org/officeDocument/2006/relationships/image" Target="/word/media/9e32047e-d1dd-4101-b817-4abab349e12d.png" Id="R65b73332bf6d4ae6" /></Relationships>
</file>