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b17cf42bd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244729816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Saint-Medard,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552a2284043aa" /><Relationship Type="http://schemas.openxmlformats.org/officeDocument/2006/relationships/numbering" Target="/word/numbering.xml" Id="R1aae039493fb44d0" /><Relationship Type="http://schemas.openxmlformats.org/officeDocument/2006/relationships/settings" Target="/word/settings.xml" Id="R7acd1418beef4573" /><Relationship Type="http://schemas.openxmlformats.org/officeDocument/2006/relationships/image" Target="/word/media/381be36e-7737-40cf-86ad-e44723298379.png" Id="R0d924472981647b7" /></Relationships>
</file>