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a44b31af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8ca38d40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Schuurbroek,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6171fb40745b0" /><Relationship Type="http://schemas.openxmlformats.org/officeDocument/2006/relationships/numbering" Target="/word/numbering.xml" Id="R32d868ceb78e4210" /><Relationship Type="http://schemas.openxmlformats.org/officeDocument/2006/relationships/settings" Target="/word/settings.xml" Id="R8bc354f8ecd045a7" /><Relationship Type="http://schemas.openxmlformats.org/officeDocument/2006/relationships/image" Target="/word/media/05dcffaa-ad29-43ed-abf7-fd7d6b5c35ce.png" Id="R14de8ca38d404cf8" /></Relationships>
</file>