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cf1fe5c8e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6eda01b0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c4bfface84ea6" /><Relationship Type="http://schemas.openxmlformats.org/officeDocument/2006/relationships/numbering" Target="/word/numbering.xml" Id="Rf16ea19ad9f14bdd" /><Relationship Type="http://schemas.openxmlformats.org/officeDocument/2006/relationships/settings" Target="/word/settings.xml" Id="Rc66cbe93ae5543ce" /><Relationship Type="http://schemas.openxmlformats.org/officeDocument/2006/relationships/image" Target="/word/media/66db004f-6c00-4b20-8f82-6919f89f0b18.png" Id="R3e86eda01b0d4df1" /></Relationships>
</file>