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a8c606f10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49601b2f8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Serpenthoek,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a454a22364c40" /><Relationship Type="http://schemas.openxmlformats.org/officeDocument/2006/relationships/numbering" Target="/word/numbering.xml" Id="R3cceb4e8908c4e49" /><Relationship Type="http://schemas.openxmlformats.org/officeDocument/2006/relationships/settings" Target="/word/settings.xml" Id="Rf5e21a5692ec46aa" /><Relationship Type="http://schemas.openxmlformats.org/officeDocument/2006/relationships/image" Target="/word/media/e8449f23-4881-456a-83be-3a32765a8c8f.png" Id="Rbb449601b2f84cb9" /></Relationships>
</file>