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2b1498d3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f16c158a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Sint-Jan-in-Eremo,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5981de7e4f05" /><Relationship Type="http://schemas.openxmlformats.org/officeDocument/2006/relationships/numbering" Target="/word/numbering.xml" Id="R1eba89f584344c3c" /><Relationship Type="http://schemas.openxmlformats.org/officeDocument/2006/relationships/settings" Target="/word/settings.xml" Id="Rc95949d616c141c0" /><Relationship Type="http://schemas.openxmlformats.org/officeDocument/2006/relationships/image" Target="/word/media/d4a40be2-76f3-4edd-a95d-1b33f93479f3.png" Id="Rb6dbf16c158a434c" /></Relationships>
</file>