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482c01d3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703bbf50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Sint-Martens-Leerne,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66afffbaa41b9" /><Relationship Type="http://schemas.openxmlformats.org/officeDocument/2006/relationships/numbering" Target="/word/numbering.xml" Id="Rd90fe54372cc41d5" /><Relationship Type="http://schemas.openxmlformats.org/officeDocument/2006/relationships/settings" Target="/word/settings.xml" Id="Rdcedcc451781449a" /><Relationship Type="http://schemas.openxmlformats.org/officeDocument/2006/relationships/image" Target="/word/media/92a673f0-c126-4d95-a1e0-0be6fed0609f.png" Id="Ra4ef703bbf50474f" /></Relationships>
</file>