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20889199c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d82767350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9223695e4dcc" /><Relationship Type="http://schemas.openxmlformats.org/officeDocument/2006/relationships/numbering" Target="/word/numbering.xml" Id="R7975007259c546cd" /><Relationship Type="http://schemas.openxmlformats.org/officeDocument/2006/relationships/settings" Target="/word/settings.xml" Id="Rc462adc2fc9c4c10" /><Relationship Type="http://schemas.openxmlformats.org/officeDocument/2006/relationships/image" Target="/word/media/8a78d1f4-c114-44c7-a2fa-d086ced0b1d1.png" Id="Rf9fd827673504615" /></Relationships>
</file>