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42ed5cb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d823596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Sonkeu,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f930a53b34421" /><Relationship Type="http://schemas.openxmlformats.org/officeDocument/2006/relationships/numbering" Target="/word/numbering.xml" Id="R4a4ec89b22164cae" /><Relationship Type="http://schemas.openxmlformats.org/officeDocument/2006/relationships/settings" Target="/word/settings.xml" Id="Rddda1975751a48d2" /><Relationship Type="http://schemas.openxmlformats.org/officeDocument/2006/relationships/image" Target="/word/media/c43cd9f6-b095-4ee0-b1e8-d44e36bca1d0.png" Id="Recc1d82359634064" /></Relationships>
</file>