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538006ae4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cffdd4507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820f220134a8f" /><Relationship Type="http://schemas.openxmlformats.org/officeDocument/2006/relationships/numbering" Target="/word/numbering.xml" Id="Rd2be180417a94e1a" /><Relationship Type="http://schemas.openxmlformats.org/officeDocument/2006/relationships/settings" Target="/word/settings.xml" Id="Rec361915889c4356" /><Relationship Type="http://schemas.openxmlformats.org/officeDocument/2006/relationships/image" Target="/word/media/174f46cf-6c2d-43ee-a9aa-1573587f6f49.png" Id="R7dfcffdd450742c6" /></Relationships>
</file>