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0ad7db049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dab80acc3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Spieveldstraat,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e53df748342bd" /><Relationship Type="http://schemas.openxmlformats.org/officeDocument/2006/relationships/numbering" Target="/word/numbering.xml" Id="Rcc386555607540ea" /><Relationship Type="http://schemas.openxmlformats.org/officeDocument/2006/relationships/settings" Target="/word/settings.xml" Id="Ref3ecbe83efe45bc" /><Relationship Type="http://schemas.openxmlformats.org/officeDocument/2006/relationships/image" Target="/word/media/e4a9b4a4-2535-4d55-b210-b5972f86f7ab.png" Id="R558dab80acc34a8d" /></Relationships>
</file>