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049137c9c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3839c2d28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Sprendonk,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be90ee884c14" /><Relationship Type="http://schemas.openxmlformats.org/officeDocument/2006/relationships/numbering" Target="/word/numbering.xml" Id="R07624055e17e457e" /><Relationship Type="http://schemas.openxmlformats.org/officeDocument/2006/relationships/settings" Target="/word/settings.xml" Id="Rd5d4b5ef7b774de9" /><Relationship Type="http://schemas.openxmlformats.org/officeDocument/2006/relationships/image" Target="/word/media/de83a8c4-f812-4923-89cf-45cdbfc4fa60.png" Id="R4c23839c2d2842ed" /></Relationships>
</file>