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ce76556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2bf1b67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e64b94b1452b" /><Relationship Type="http://schemas.openxmlformats.org/officeDocument/2006/relationships/numbering" Target="/word/numbering.xml" Id="R9615b3685c204bbe" /><Relationship Type="http://schemas.openxmlformats.org/officeDocument/2006/relationships/settings" Target="/word/settings.xml" Id="R4a8a6cff4e154a14" /><Relationship Type="http://schemas.openxmlformats.org/officeDocument/2006/relationships/image" Target="/word/media/187adb68-ed9e-4fd6-92c4-1adc2ccd9f05.png" Id="R593c2bf1b6764409" /></Relationships>
</file>