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469b939b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7ab1a790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Stuivenberg,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cc53592954805" /><Relationship Type="http://schemas.openxmlformats.org/officeDocument/2006/relationships/numbering" Target="/word/numbering.xml" Id="Rd7815391c5504a9b" /><Relationship Type="http://schemas.openxmlformats.org/officeDocument/2006/relationships/settings" Target="/word/settings.xml" Id="Rde65b0ff62c645e0" /><Relationship Type="http://schemas.openxmlformats.org/officeDocument/2006/relationships/image" Target="/word/media/e33c2ed4-3ae1-46f2-9565-8beb0ea3c2b7.png" Id="R36c77ab1a79047e7" /></Relationships>
</file>