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f8ca2f0cf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bc8e06f3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53bdc25ab4f00" /><Relationship Type="http://schemas.openxmlformats.org/officeDocument/2006/relationships/numbering" Target="/word/numbering.xml" Id="R52bf8ddb7cbb4e12" /><Relationship Type="http://schemas.openxmlformats.org/officeDocument/2006/relationships/settings" Target="/word/settings.xml" Id="Rb75153465bae4480" /><Relationship Type="http://schemas.openxmlformats.org/officeDocument/2006/relationships/image" Target="/word/media/a223024e-eb22-4367-96cf-5ea6f0ec4741.png" Id="R7d70bc8e06f3411f" /></Relationships>
</file>