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8ea6f7f2f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172dec27a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99985e3aa48a2" /><Relationship Type="http://schemas.openxmlformats.org/officeDocument/2006/relationships/numbering" Target="/word/numbering.xml" Id="R410aadaa35c146b4" /><Relationship Type="http://schemas.openxmlformats.org/officeDocument/2006/relationships/settings" Target="/word/settings.xml" Id="R6d29905f2e8c4989" /><Relationship Type="http://schemas.openxmlformats.org/officeDocument/2006/relationships/image" Target="/word/media/06d5d7eb-3268-458e-ab69-f4d37fd79a59.png" Id="R72f172dec27a4995" /></Relationships>
</file>