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f0be69ec9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0acf86fb5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Todtleger,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6e556bd82428b" /><Relationship Type="http://schemas.openxmlformats.org/officeDocument/2006/relationships/numbering" Target="/word/numbering.xml" Id="Re21f34f1e8994752" /><Relationship Type="http://schemas.openxmlformats.org/officeDocument/2006/relationships/settings" Target="/word/settings.xml" Id="R3271dc6089ae4293" /><Relationship Type="http://schemas.openxmlformats.org/officeDocument/2006/relationships/image" Target="/word/media/89047775-655a-4284-9e29-56a400f7a48f.png" Id="Raa30acf86fb5481b" /></Relationships>
</file>