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9d3310a89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558fa4f1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Trahegnies,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ec21fa9d4a19" /><Relationship Type="http://schemas.openxmlformats.org/officeDocument/2006/relationships/numbering" Target="/word/numbering.xml" Id="R6908647159504f8f" /><Relationship Type="http://schemas.openxmlformats.org/officeDocument/2006/relationships/settings" Target="/word/settings.xml" Id="R6db9de3dd87d4bae" /><Relationship Type="http://schemas.openxmlformats.org/officeDocument/2006/relationships/image" Target="/word/media/07611c4b-7c0c-457d-a9e2-bf8b6ad9d001.png" Id="Rc050558fa4f1435a" /></Relationships>
</file>