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0e0240069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bdc3199d2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Trisogne,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2d46e3f6b41f6" /><Relationship Type="http://schemas.openxmlformats.org/officeDocument/2006/relationships/numbering" Target="/word/numbering.xml" Id="Rc773db28e87a45bc" /><Relationship Type="http://schemas.openxmlformats.org/officeDocument/2006/relationships/settings" Target="/word/settings.xml" Id="R95df9af6aad741e3" /><Relationship Type="http://schemas.openxmlformats.org/officeDocument/2006/relationships/image" Target="/word/media/b5d1bddd-a822-452d-8be8-5f25dcd2f194.png" Id="R5b1bdc3199d24b48" /></Relationships>
</file>