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e09e9da7b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a6843889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Velaine-sur-Sambre,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7941df2aa4439" /><Relationship Type="http://schemas.openxmlformats.org/officeDocument/2006/relationships/numbering" Target="/word/numbering.xml" Id="R3a582662592b422a" /><Relationship Type="http://schemas.openxmlformats.org/officeDocument/2006/relationships/settings" Target="/word/settings.xml" Id="R17660c241b394c8b" /><Relationship Type="http://schemas.openxmlformats.org/officeDocument/2006/relationships/image" Target="/word/media/e34889f1-a9d6-4cb4-8bdb-155f39d3ac2a.png" Id="R7b80a68438894fd2" /></Relationships>
</file>