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29243709d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5de2c246f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36f3d7f9b4e64" /><Relationship Type="http://schemas.openxmlformats.org/officeDocument/2006/relationships/numbering" Target="/word/numbering.xml" Id="R6ae7d498dc6948a3" /><Relationship Type="http://schemas.openxmlformats.org/officeDocument/2006/relationships/settings" Target="/word/settings.xml" Id="Rb6f2b1a54e0045ed" /><Relationship Type="http://schemas.openxmlformats.org/officeDocument/2006/relationships/image" Target="/word/media/abb1904c-7d0f-4c3f-82d6-05d511f80387.png" Id="R3a85de2c246f4235" /></Relationships>
</file>