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e236e5e3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210685f2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20a1583244b4e" /><Relationship Type="http://schemas.openxmlformats.org/officeDocument/2006/relationships/numbering" Target="/word/numbering.xml" Id="Rdc7414cbb43e47c2" /><Relationship Type="http://schemas.openxmlformats.org/officeDocument/2006/relationships/settings" Target="/word/settings.xml" Id="R13637edfbbc94d22" /><Relationship Type="http://schemas.openxmlformats.org/officeDocument/2006/relationships/image" Target="/word/media/9a977e6a-3252-4fc9-aa40-30fa638a7953.png" Id="R92cf210685f24e26" /></Relationships>
</file>