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741e901da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d5f30b697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Villers-en-Fagne,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632d0e648495c" /><Relationship Type="http://schemas.openxmlformats.org/officeDocument/2006/relationships/numbering" Target="/word/numbering.xml" Id="R996ece9ff2ae48d0" /><Relationship Type="http://schemas.openxmlformats.org/officeDocument/2006/relationships/settings" Target="/word/settings.xml" Id="R70d2019737fd48b0" /><Relationship Type="http://schemas.openxmlformats.org/officeDocument/2006/relationships/image" Target="/word/media/ccb770e5-6885-4625-827b-be0dadf3f2af.png" Id="Rf71d5f30b6974c26" /></Relationships>
</file>